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5D178E" w:rsidRPr="00F63368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D2CE7">
        <w:rPr>
          <w:rFonts w:ascii="Times New Roman" w:hAnsi="Times New Roman" w:cs="Times New Roman"/>
          <w:sz w:val="28"/>
          <w:szCs w:val="28"/>
        </w:rPr>
        <w:t>201</w:t>
      </w:r>
      <w:r w:rsidR="00DD1E01">
        <w:rPr>
          <w:rFonts w:ascii="Times New Roman" w:hAnsi="Times New Roman" w:cs="Times New Roman"/>
          <w:sz w:val="28"/>
          <w:szCs w:val="28"/>
        </w:rPr>
        <w:t>9</w:t>
      </w:r>
      <w:r w:rsidR="007E4AB1">
        <w:rPr>
          <w:rFonts w:ascii="Times New Roman" w:hAnsi="Times New Roman" w:cs="Times New Roman"/>
          <w:sz w:val="28"/>
          <w:szCs w:val="28"/>
        </w:rPr>
        <w:t xml:space="preserve"> </w:t>
      </w:r>
      <w:r w:rsidRPr="00F63368">
        <w:rPr>
          <w:rFonts w:ascii="Times New Roman" w:hAnsi="Times New Roman" w:cs="Times New Roman"/>
          <w:sz w:val="28"/>
          <w:szCs w:val="28"/>
        </w:rPr>
        <w:t>году</w:t>
      </w:r>
    </w:p>
    <w:p w:rsidR="005D178E" w:rsidRPr="00377CA0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исполнителя государственных (муниципальных) услуг)</w:t>
      </w:r>
    </w:p>
    <w:p w:rsidR="005D178E" w:rsidRPr="00134F3A" w:rsidRDefault="005D178E" w:rsidP="005D178E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Лицензирование фармацевтической деятельности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5D178E" w:rsidRPr="00134F3A" w:rsidRDefault="008E3D5E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Административный </w:t>
      </w:r>
      <w:hyperlink w:anchor="Par34" w:tooltip="Ссылка на текущий документ" w:history="1">
        <w:r w:rsidRPr="00134F3A">
          <w:rPr>
            <w:rFonts w:ascii="Times New Roman" w:hAnsi="Times New Roman" w:cs="Times New Roman"/>
            <w:i/>
            <w:sz w:val="28"/>
            <w:szCs w:val="28"/>
            <w:u w:val="single"/>
          </w:rPr>
          <w:t>регламент</w:t>
        </w:r>
      </w:hyperlink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 предоставлению органами исполнительной власти субъектов Российской Федерации государственной услуги по лицензированию фармацевтической деятельности (за исключением деятельности, осуществляемой организациями оптовой торговли лекарственными средствами для медицинского применения и аптечными организациями, подведомственными федеральным органам исполнительной власти, государственным академиям наук) от 07 июля 2015 года №419н</w:t>
      </w: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34F3A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1.1. Описание варианта (вариантов) получения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</w:rPr>
        <w:t>п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ри личном обращении.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D1E01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134F3A">
        <w:rPr>
          <w:rFonts w:ascii="Times New Roman" w:hAnsi="Times New Roman" w:cs="Times New Roman"/>
          <w:sz w:val="28"/>
          <w:szCs w:val="28"/>
        </w:rPr>
        <w:t>.2. Категории лиц, являющиеся получателями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лица, индивидуальные предприниматели.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1.3. Сведения о платности услуги:</w:t>
      </w:r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государственной (муниципальной) услуги: </w:t>
      </w:r>
      <w:r w:rsidR="00134F3A" w:rsidRPr="00134F3A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заявителей услуги (метод  исследования,  число   опрошенных в разрезе мест сбора первичной информации): метод исследования –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, общее количество опрошенных – </w:t>
      </w:r>
      <w:r w:rsidR="00134F3A" w:rsidRPr="00134F3A">
        <w:rPr>
          <w:rFonts w:ascii="Times New Roman" w:hAnsi="Times New Roman" w:cs="Times New Roman"/>
          <w:i/>
          <w:sz w:val="28"/>
          <w:szCs w:val="28"/>
          <w:u w:val="single"/>
        </w:rPr>
        <w:t>26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человек, в том числе по месту предоставления услуги – </w:t>
      </w:r>
      <w:r w:rsidR="00134F3A" w:rsidRPr="00134F3A">
        <w:rPr>
          <w:rFonts w:ascii="Times New Roman" w:hAnsi="Times New Roman" w:cs="Times New Roman"/>
          <w:i/>
          <w:sz w:val="28"/>
          <w:szCs w:val="28"/>
          <w:u w:val="single"/>
        </w:rPr>
        <w:t>26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 xml:space="preserve"> человек (100% от общего числа опрошенных)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ГОСУДАРСТВЕННОЙ (МУНИЦИПАЛЬНОЙ) УСЛУГИ.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D178E" w:rsidRPr="00134F3A" w:rsidRDefault="008E3D5E" w:rsidP="005D178E">
      <w:pPr>
        <w:pStyle w:val="ConsPlusNonforma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C208EB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208EB">
        <w:rPr>
          <w:rFonts w:ascii="Times New Roman" w:hAnsi="Times New Roman" w:cs="Times New Roman"/>
          <w:sz w:val="28"/>
          <w:szCs w:val="28"/>
        </w:rPr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5D178E" w:rsidRPr="00DD1E01" w:rsidRDefault="005D178E" w:rsidP="005D178E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100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134F3A" w:rsidRPr="00134F3A">
        <w:rPr>
          <w:rFonts w:ascii="Times New Roman" w:hAnsi="Times New Roman" w:cs="Times New Roman"/>
          <w:i/>
          <w:sz w:val="28"/>
          <w:szCs w:val="28"/>
          <w:u w:val="single"/>
        </w:rPr>
        <w:t>88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134F3A" w:rsidRPr="00134F3A">
        <w:rPr>
          <w:rFonts w:ascii="Times New Roman" w:hAnsi="Times New Roman" w:cs="Times New Roman"/>
          <w:i/>
          <w:sz w:val="28"/>
          <w:szCs w:val="28"/>
          <w:u w:val="single"/>
        </w:rPr>
        <w:t>79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3C08A9" w:rsidRPr="00134F3A">
        <w:rPr>
          <w:rFonts w:ascii="Times New Roman" w:hAnsi="Times New Roman" w:cs="Times New Roman"/>
          <w:i/>
          <w:sz w:val="28"/>
          <w:szCs w:val="28"/>
          <w:u w:val="single"/>
        </w:rPr>
        <w:t>89,</w:t>
      </w:r>
      <w:r w:rsidR="00134F3A" w:rsidRPr="00134F3A">
        <w:rPr>
          <w:rFonts w:ascii="Times New Roman" w:hAnsi="Times New Roman" w:cs="Times New Roman"/>
          <w:i/>
          <w:sz w:val="28"/>
          <w:szCs w:val="28"/>
          <w:u w:val="single"/>
        </w:rPr>
        <w:t>12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="00776B57" w:rsidRPr="00134F3A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134F3A">
        <w:rPr>
          <w:rFonts w:ascii="Times New Roman" w:hAnsi="Times New Roman" w:cs="Times New Roman"/>
          <w:sz w:val="28"/>
          <w:szCs w:val="28"/>
        </w:rPr>
        <w:t>Описание выявленных наиболее актуальных проблем предоставления услуги, непосредственно связанных с ее получением</w:t>
      </w:r>
      <w:r w:rsidRPr="00134F3A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5D178E" w:rsidRPr="00134F3A" w:rsidRDefault="005D178E" w:rsidP="005D17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178E" w:rsidRPr="00134F3A" w:rsidRDefault="005D178E" w:rsidP="005D17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4F3A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134F3A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952346" w:rsidRPr="00134F3A" w:rsidRDefault="00952346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178E" w:rsidRPr="00134F3A" w:rsidRDefault="00776B57" w:rsidP="005D178E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34F3A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</w:p>
    <w:sectPr w:rsidR="005D178E" w:rsidRPr="00134F3A" w:rsidSect="00BF6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178E"/>
    <w:rsid w:val="00013C7C"/>
    <w:rsid w:val="00053097"/>
    <w:rsid w:val="000613FE"/>
    <w:rsid w:val="00134F3A"/>
    <w:rsid w:val="003C08A9"/>
    <w:rsid w:val="003E5FD5"/>
    <w:rsid w:val="00502135"/>
    <w:rsid w:val="005C3BFA"/>
    <w:rsid w:val="005D178E"/>
    <w:rsid w:val="00776B57"/>
    <w:rsid w:val="007E4AB1"/>
    <w:rsid w:val="008168E2"/>
    <w:rsid w:val="00836425"/>
    <w:rsid w:val="008426BD"/>
    <w:rsid w:val="00866345"/>
    <w:rsid w:val="008E3D5E"/>
    <w:rsid w:val="00952346"/>
    <w:rsid w:val="009D2CE7"/>
    <w:rsid w:val="009F5D01"/>
    <w:rsid w:val="00A71181"/>
    <w:rsid w:val="00AF451E"/>
    <w:rsid w:val="00BF6669"/>
    <w:rsid w:val="00C208EB"/>
    <w:rsid w:val="00C6361F"/>
    <w:rsid w:val="00D57444"/>
    <w:rsid w:val="00DD1E01"/>
    <w:rsid w:val="00E30C84"/>
    <w:rsid w:val="00E952F1"/>
    <w:rsid w:val="00EC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8E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17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16</cp:revision>
  <cp:lastPrinted>2017-08-21T01:56:00Z</cp:lastPrinted>
  <dcterms:created xsi:type="dcterms:W3CDTF">2015-07-16T07:12:00Z</dcterms:created>
  <dcterms:modified xsi:type="dcterms:W3CDTF">2019-08-02T05:50:00Z</dcterms:modified>
</cp:coreProperties>
</file>